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2D" w:rsidRDefault="00CF3F2D" w:rsidP="00CF3F2D">
      <w:pPr>
        <w:spacing w:line="253" w:lineRule="atLeast"/>
        <w:rPr>
          <w:rFonts w:ascii="Verdana" w:eastAsia="Times New Roman" w:hAnsi="Verdana" w:cs="Calibri"/>
          <w:color w:val="222222"/>
          <w:sz w:val="28"/>
          <w:szCs w:val="28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TUESDAY TIDBITS FOR TEAM MANGERS  Sep 11</w:t>
      </w:r>
      <w:bookmarkStart w:id="0" w:name="_GoBack"/>
      <w:bookmarkEnd w:id="0"/>
    </w:p>
    <w:p w:rsidR="00CF3F2D" w:rsidRDefault="00CF3F2D" w:rsidP="00CF3F2D">
      <w:pPr>
        <w:spacing w:line="253" w:lineRule="atLeast"/>
        <w:rPr>
          <w:rFonts w:ascii="Verdana" w:eastAsia="Times New Roman" w:hAnsi="Verdana" w:cs="Calibri"/>
          <w:color w:val="222222"/>
          <w:sz w:val="28"/>
          <w:szCs w:val="28"/>
        </w:rPr>
      </w:pP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BE PREPARED TO WORK WITH YOUR TEAMS!!  Have fun and learn from skilled presenters, your District Reps (as available) and from each other!</w:t>
      </w: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FIRST EVENT:  Team Manager Training *Circus Theme *</w:t>
      </w: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Check In:  8:45 – 9:00</w:t>
      </w: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9:00 – 12:00 Four Workshop Sessions:</w:t>
      </w:r>
    </w:p>
    <w:p w:rsidR="00CF3F2D" w:rsidRPr="00CF3F2D" w:rsidRDefault="00CF3F2D" w:rsidP="00CF3F2D">
      <w:pPr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CF3F2D">
        <w:rPr>
          <w:rFonts w:ascii="Symbol" w:eastAsia="Times New Roman" w:hAnsi="Symbol" w:cs="Calibri"/>
          <w:color w:val="222222"/>
          <w:sz w:val="28"/>
          <w:szCs w:val="28"/>
        </w:rPr>
        <w:t></w:t>
      </w:r>
      <w:r w:rsidRPr="00CF3F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Instant Challenge</w:t>
      </w:r>
    </w:p>
    <w:p w:rsidR="00CF3F2D" w:rsidRPr="00CF3F2D" w:rsidRDefault="00CF3F2D" w:rsidP="00CF3F2D">
      <w:pPr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CF3F2D">
        <w:rPr>
          <w:rFonts w:ascii="Symbol" w:eastAsia="Times New Roman" w:hAnsi="Symbol" w:cs="Calibri"/>
          <w:color w:val="222222"/>
          <w:sz w:val="28"/>
          <w:szCs w:val="28"/>
        </w:rPr>
        <w:t></w:t>
      </w:r>
      <w:r w:rsidRPr="00CF3F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 Team Choice Elements and Interference</w:t>
      </w:r>
    </w:p>
    <w:p w:rsidR="00CF3F2D" w:rsidRPr="00CF3F2D" w:rsidRDefault="00CF3F2D" w:rsidP="00CF3F2D">
      <w:pPr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CF3F2D">
        <w:rPr>
          <w:rFonts w:ascii="Symbol" w:eastAsia="Times New Roman" w:hAnsi="Symbol" w:cs="Calibri"/>
          <w:color w:val="222222"/>
          <w:sz w:val="28"/>
          <w:szCs w:val="28"/>
        </w:rPr>
        <w:t></w:t>
      </w:r>
      <w:r w:rsidRPr="00CF3F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 Tournament Data Forms &amp; other Paperwork Demands</w:t>
      </w:r>
    </w:p>
    <w:p w:rsidR="00CF3F2D" w:rsidRPr="00CF3F2D" w:rsidRDefault="00CF3F2D" w:rsidP="00CF3F2D">
      <w:pPr>
        <w:spacing w:line="253" w:lineRule="atLeast"/>
        <w:ind w:left="720"/>
        <w:rPr>
          <w:rFonts w:ascii="Calibri" w:eastAsia="Times New Roman" w:hAnsi="Calibri" w:cs="Calibri"/>
          <w:color w:val="222222"/>
        </w:rPr>
      </w:pPr>
      <w:r w:rsidRPr="00CF3F2D">
        <w:rPr>
          <w:rFonts w:ascii="Symbol" w:eastAsia="Times New Roman" w:hAnsi="Symbol" w:cs="Calibri"/>
          <w:color w:val="222222"/>
          <w:sz w:val="28"/>
          <w:szCs w:val="28"/>
        </w:rPr>
        <w:t></w:t>
      </w:r>
      <w:r w:rsidRPr="00CF3F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 ISD Assisted Info on Registration &amp; Appraisers/Volunteers</w:t>
      </w: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12:00 – 12:45 (Optional) Lunch, Roundtable Discussions, Door Prizes (must be present to win)</w:t>
      </w: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SECOND EVENT (Optional):  Beginner TM Instant Challenge</w:t>
      </w: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 xml:space="preserve">1:00 – 2:30 A Hands-On Activity workshop, practicing skills discussed in the morning IC session with materials and additional ICs.  </w:t>
      </w:r>
      <w:proofErr w:type="gramStart"/>
      <w:r w:rsidRPr="00CF3F2D">
        <w:rPr>
          <w:rFonts w:ascii="Verdana" w:eastAsia="Times New Roman" w:hAnsi="Verdana" w:cs="Calibri"/>
          <w:color w:val="222222"/>
          <w:sz w:val="28"/>
          <w:szCs w:val="28"/>
        </w:rPr>
        <w:t>Must have 12 participants registered one week prior.</w:t>
      </w:r>
      <w:proofErr w:type="gramEnd"/>
      <w:r w:rsidRPr="00CF3F2D">
        <w:rPr>
          <w:rFonts w:ascii="Verdana" w:eastAsia="Times New Roman" w:hAnsi="Verdana" w:cs="Calibri"/>
          <w:color w:val="222222"/>
          <w:sz w:val="28"/>
          <w:szCs w:val="28"/>
        </w:rPr>
        <w:t> </w:t>
      </w:r>
    </w:p>
    <w:p w:rsidR="00CF3F2D" w:rsidRPr="00CF3F2D" w:rsidRDefault="00CF3F2D" w:rsidP="00CF3F2D">
      <w:pPr>
        <w:spacing w:line="253" w:lineRule="atLeast"/>
        <w:rPr>
          <w:rFonts w:ascii="Calibri" w:eastAsia="Times New Roman" w:hAnsi="Calibri" w:cs="Calibri"/>
          <w:color w:val="222222"/>
        </w:rPr>
      </w:pPr>
      <w:r w:rsidRPr="00CF3F2D">
        <w:rPr>
          <w:rFonts w:ascii="Verdana" w:eastAsia="Times New Roman" w:hAnsi="Verdana" w:cs="Calibri"/>
          <w:color w:val="222222"/>
          <w:sz w:val="28"/>
          <w:szCs w:val="28"/>
        </w:rPr>
        <w:t>FOR DATES &amp; LOCATIONS, SEE </w:t>
      </w:r>
      <w:hyperlink r:id="rId5" w:tgtFrame="_blank" w:history="1">
        <w:r w:rsidRPr="00CF3F2D">
          <w:rPr>
            <w:rFonts w:ascii="Verdana" w:eastAsia="Times New Roman" w:hAnsi="Verdana" w:cs="Calibri"/>
            <w:color w:val="1155CC"/>
            <w:sz w:val="28"/>
            <w:szCs w:val="28"/>
            <w:u w:val="single"/>
          </w:rPr>
          <w:t>GFWDI.ORG</w:t>
        </w:r>
      </w:hyperlink>
    </w:p>
    <w:p w:rsidR="008A3547" w:rsidRDefault="008A3547"/>
    <w:sectPr w:rsidR="008A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2D"/>
    <w:rsid w:val="008A3547"/>
    <w:rsid w:val="00C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fwd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1</cp:revision>
  <dcterms:created xsi:type="dcterms:W3CDTF">2018-10-08T19:16:00Z</dcterms:created>
  <dcterms:modified xsi:type="dcterms:W3CDTF">2018-10-08T19:18:00Z</dcterms:modified>
</cp:coreProperties>
</file>